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58B7" w14:textId="7B77992E" w:rsidR="00A12507" w:rsidRDefault="00A12507" w:rsidP="00A12507">
      <w:pPr>
        <w:pStyle w:val="Overskrift2"/>
      </w:pPr>
      <w:r>
        <w:t xml:space="preserve">Sak </w:t>
      </w:r>
      <w:proofErr w:type="spellStart"/>
      <w:r>
        <w:t>nn</w:t>
      </w:r>
      <w:proofErr w:type="spellEnd"/>
      <w:r>
        <w:t>/21 Vedtektsendring § 5.5</w:t>
      </w:r>
    </w:p>
    <w:p w14:paraId="53D993F4" w14:textId="363C6E86" w:rsidR="00A12507" w:rsidRDefault="00A12507" w:rsidP="00A12507">
      <w:pPr>
        <w:pStyle w:val="Overskrift2"/>
      </w:pPr>
    </w:p>
    <w:p w14:paraId="4768EB69" w14:textId="22E1BDE7" w:rsidR="00A12507" w:rsidRDefault="00A12507" w:rsidP="00A12507">
      <w:r>
        <w:t xml:space="preserve">Valgkomitéen </w:t>
      </w:r>
      <w:r w:rsidR="00851CAD">
        <w:t>vil foreslå en makstid for KiNS-styrets medlemmer på seks år. Komitéen har følgende punkter de mener taler for en slik ordning:</w:t>
      </w:r>
    </w:p>
    <w:p w14:paraId="6AE76B9D" w14:textId="46DF3810" w:rsidR="00851CAD" w:rsidRDefault="00851CAD" w:rsidP="00851CAD">
      <w:pPr>
        <w:pStyle w:val="Listeavsnitt"/>
        <w:numPr>
          <w:ilvl w:val="0"/>
          <w:numId w:val="1"/>
        </w:numPr>
      </w:pPr>
      <w:r>
        <w:t>Fornyelse</w:t>
      </w:r>
    </w:p>
    <w:p w14:paraId="7C768D28" w14:textId="4340CEEB" w:rsidR="00851CAD" w:rsidRDefault="00851CAD" w:rsidP="00851CAD">
      <w:pPr>
        <w:pStyle w:val="Listeavsnitt"/>
        <w:numPr>
          <w:ilvl w:val="0"/>
          <w:numId w:val="1"/>
        </w:numPr>
      </w:pPr>
      <w:r>
        <w:t>Engasjement</w:t>
      </w:r>
    </w:p>
    <w:p w14:paraId="284ED96D" w14:textId="7358F971" w:rsidR="00851CAD" w:rsidRDefault="00851CAD" w:rsidP="00851CAD">
      <w:pPr>
        <w:pStyle w:val="Listeavsnitt"/>
        <w:numPr>
          <w:ilvl w:val="0"/>
          <w:numId w:val="1"/>
        </w:numPr>
      </w:pPr>
      <w:r>
        <w:t>Mulighet for flere av medlemmene til å ta del i/påvirke organisasjonens veivalg og policy</w:t>
      </w:r>
    </w:p>
    <w:p w14:paraId="37665EB6" w14:textId="68226F81" w:rsidR="00851CAD" w:rsidRDefault="00851CAD" w:rsidP="00851CAD">
      <w:pPr>
        <w:pStyle w:val="Listeavsnitt"/>
        <w:numPr>
          <w:ilvl w:val="0"/>
          <w:numId w:val="1"/>
        </w:numPr>
      </w:pPr>
      <w:r>
        <w:t>Styrearbeid er verdifull erfaring og et godt punkt på enhvers CV</w:t>
      </w:r>
    </w:p>
    <w:p w14:paraId="0C1CA84B" w14:textId="2E6CC9D9" w:rsidR="00851CAD" w:rsidRDefault="00851CAD" w:rsidP="00851CAD">
      <w:pPr>
        <w:pStyle w:val="Listeavsnitt"/>
        <w:numPr>
          <w:ilvl w:val="0"/>
          <w:numId w:val="1"/>
        </w:numPr>
      </w:pPr>
      <w:r>
        <w:t>Redusere faren for stagnering i organisasjonens utvikling og evnen til oppdatering</w:t>
      </w:r>
    </w:p>
    <w:p w14:paraId="1E8866D2" w14:textId="079773B7" w:rsidR="00851CAD" w:rsidRDefault="00851CAD" w:rsidP="00851CAD">
      <w:pPr>
        <w:pStyle w:val="Overskrift3"/>
      </w:pPr>
      <w:r>
        <w:t xml:space="preserve">Hva kan tale imot makstid og hva har nytt forslag gjort for å motvirke </w:t>
      </w:r>
      <w:r w:rsidR="00F658DA">
        <w:t>negative konsekvenser</w:t>
      </w:r>
      <w:r>
        <w:t>:</w:t>
      </w:r>
    </w:p>
    <w:p w14:paraId="116F383E" w14:textId="66A9ECB2" w:rsidR="00A12507" w:rsidRDefault="00F658DA" w:rsidP="00F658DA">
      <w:pPr>
        <w:pStyle w:val="Listeavsnitt"/>
        <w:numPr>
          <w:ilvl w:val="0"/>
          <w:numId w:val="2"/>
        </w:numPr>
      </w:pPr>
      <w:r>
        <w:t>Fare for mangel på verdifull kontinuitet</w:t>
      </w:r>
    </w:p>
    <w:p w14:paraId="1FEA56BC" w14:textId="09E0CDA3" w:rsidR="00F658DA" w:rsidRDefault="00F658DA" w:rsidP="00F658DA">
      <w:pPr>
        <w:pStyle w:val="Listeavsnitt"/>
        <w:numPr>
          <w:ilvl w:val="1"/>
          <w:numId w:val="2"/>
        </w:numPr>
      </w:pPr>
      <w:r>
        <w:t>Tiltak: Seks år er lang tid og ethvert medlem kan gjenvelges etter to år utenfor styret</w:t>
      </w:r>
    </w:p>
    <w:p w14:paraId="103D8FF4" w14:textId="6728BA3A" w:rsidR="00F658DA" w:rsidRDefault="00F658DA" w:rsidP="00F658DA">
      <w:pPr>
        <w:pStyle w:val="Listeavsnitt"/>
        <w:numPr>
          <w:ilvl w:val="0"/>
          <w:numId w:val="2"/>
        </w:numPr>
      </w:pPr>
      <w:r>
        <w:t>Miste verdifull kunnskap og erfaring</w:t>
      </w:r>
    </w:p>
    <w:p w14:paraId="207D30B1" w14:textId="13D87142" w:rsidR="00F658DA" w:rsidRDefault="00F658DA" w:rsidP="00F658DA">
      <w:pPr>
        <w:pStyle w:val="Listeavsnitt"/>
        <w:numPr>
          <w:ilvl w:val="1"/>
          <w:numId w:val="2"/>
        </w:numPr>
      </w:pPr>
      <w:r>
        <w:t>Tiltak: Den som slutter i et styre, trer ikke automatisk ut av KiNS – mye av dagens ressurser hentes i dag også blant organisasjonens vanlig medlemmer</w:t>
      </w:r>
    </w:p>
    <w:p w14:paraId="717DB23D" w14:textId="1B6E361E" w:rsidR="00F658DA" w:rsidRDefault="00F658DA" w:rsidP="00F658DA">
      <w:pPr>
        <w:pStyle w:val="Listeavsnitt"/>
        <w:numPr>
          <w:ilvl w:val="0"/>
          <w:numId w:val="2"/>
        </w:numPr>
      </w:pPr>
      <w:r>
        <w:t>Noen kan vokse inn i lederverv</w:t>
      </w:r>
    </w:p>
    <w:p w14:paraId="6E1EE5F3" w14:textId="453214EC" w:rsidR="00F658DA" w:rsidRDefault="00F658DA" w:rsidP="00F658DA">
      <w:pPr>
        <w:pStyle w:val="Listeavsnitt"/>
        <w:numPr>
          <w:ilvl w:val="1"/>
          <w:numId w:val="2"/>
        </w:numPr>
      </w:pPr>
      <w:r>
        <w:t xml:space="preserve">Tiltak: Valgkomitéens formulering sier </w:t>
      </w:r>
      <w:proofErr w:type="gramStart"/>
      <w:r>
        <w:t>«….</w:t>
      </w:r>
      <w:proofErr w:type="gramEnd"/>
      <w:r>
        <w:t xml:space="preserve">kan ikke inneha </w:t>
      </w:r>
      <w:r w:rsidRPr="00F658DA">
        <w:rPr>
          <w:i/>
        </w:rPr>
        <w:t>samme</w:t>
      </w:r>
      <w:r>
        <w:t xml:space="preserve"> verv sammenhengende….» - altså kan et styremedlem sitte i mange år før det velges til leder for nye (maks) seks år.</w:t>
      </w:r>
    </w:p>
    <w:p w14:paraId="2D597C2D" w14:textId="7A86F266" w:rsidR="00F658DA" w:rsidRPr="00A12507" w:rsidRDefault="00F658DA" w:rsidP="00F658DA">
      <w:r>
        <w:t xml:space="preserve">En makstid for styremedlemmer er den vanligste praksis for </w:t>
      </w:r>
      <w:proofErr w:type="spellStart"/>
      <w:r>
        <w:t>NGOer</w:t>
      </w:r>
      <w:proofErr w:type="spellEnd"/>
      <w:r>
        <w:t xml:space="preserve"> og stiftelser i Norge i dag.</w:t>
      </w:r>
    </w:p>
    <w:p w14:paraId="5017E622" w14:textId="2245339B" w:rsidR="00A12507" w:rsidRDefault="00A12507" w:rsidP="00A12507">
      <w:pPr>
        <w:pStyle w:val="Overskrift2"/>
      </w:pPr>
      <w:r>
        <w:t xml:space="preserve">Dagens formulering i vedtektene: </w:t>
      </w:r>
    </w:p>
    <w:p w14:paraId="66C48DFF" w14:textId="5EE72E29" w:rsidR="00A12507" w:rsidRDefault="00A12507" w:rsidP="00A12507">
      <w:r w:rsidRPr="00A12507">
        <w:t>Styrets leder og styremedlemmer velges for to år. Valgperioden må tilpasses slik at ikke hele styret er på valg samme år. Varamedlemmene velges for ett år.</w:t>
      </w:r>
    </w:p>
    <w:p w14:paraId="031D57E0" w14:textId="336308A3" w:rsidR="00747634" w:rsidRDefault="00747634" w:rsidP="00747634">
      <w:pPr>
        <w:pStyle w:val="Overskrift2"/>
      </w:pPr>
      <w:r>
        <w:t>Valgkomitéens forslag til vedtak</w:t>
      </w:r>
      <w:r w:rsidR="00A12507">
        <w:t>:</w:t>
      </w:r>
    </w:p>
    <w:p w14:paraId="03338248" w14:textId="77777777" w:rsidR="00A12507" w:rsidRDefault="00A12507" w:rsidP="00A12507">
      <w:pPr>
        <w:pStyle w:val="Overskrift3"/>
      </w:pPr>
      <w:r>
        <w:t>Paragraf 5.5 i styrets vedtekter endres til:</w:t>
      </w:r>
    </w:p>
    <w:p w14:paraId="0037E45E" w14:textId="5A301F74" w:rsidR="00747634" w:rsidRDefault="00747634" w:rsidP="00A12507">
      <w:r>
        <w:t xml:space="preserve">Foreningen skal ha et styre på fem medlemmer og mellom </w:t>
      </w:r>
      <w:r w:rsidR="00A12507">
        <w:t>ett</w:t>
      </w:r>
      <w:r>
        <w:t xml:space="preserve"> og </w:t>
      </w:r>
      <w:r w:rsidR="00A12507">
        <w:t>tre</w:t>
      </w:r>
      <w:r>
        <w:t xml:space="preserve"> varamedlem</w:t>
      </w:r>
      <w:r w:rsidR="00A12507">
        <w:t>(mer)</w:t>
      </w:r>
      <w:r>
        <w:t xml:space="preserve">. Styrets medlemmer og varamedlemmer velges av KiNS’ generalforsamling. </w:t>
      </w:r>
    </w:p>
    <w:p w14:paraId="10BFFA0A" w14:textId="584F0684" w:rsidR="00747634" w:rsidRDefault="00747634" w:rsidP="00A12507">
      <w:r>
        <w:t xml:space="preserve">Styrets leder velges i eget valg på generalforsamlingen, to år av gangen. Styrets øvrige medlemmer velges for </w:t>
      </w:r>
      <w:r w:rsidR="00A12507">
        <w:t>to</w:t>
      </w:r>
      <w:r>
        <w:t xml:space="preserve"> år av gangen, hvor </w:t>
      </w:r>
      <w:r w:rsidR="00A12507">
        <w:t>to</w:t>
      </w:r>
      <w:r>
        <w:t xml:space="preserve"> av medlemmene står på valg </w:t>
      </w:r>
      <w:r w:rsidR="00A12507">
        <w:t>i år med partall, de øvrige to i år med oddetall</w:t>
      </w:r>
      <w:r>
        <w:t xml:space="preserve">. Styrets varamedlemmer velges for ett år av gangen. </w:t>
      </w:r>
    </w:p>
    <w:p w14:paraId="1188B2B6" w14:textId="6AB9C9F2" w:rsidR="00A12507" w:rsidRDefault="00747634" w:rsidP="00A12507">
      <w:r>
        <w:t>Et medlem av styret kan ikke inneha samme verv sammenhengende i mer enn seks år. Valgbarheten gjenoppstår etter to år.</w:t>
      </w:r>
    </w:p>
    <w:sectPr w:rsidR="00A12507" w:rsidSect="009D03B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0179"/>
    <w:multiLevelType w:val="hybridMultilevel"/>
    <w:tmpl w:val="664C0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9188D"/>
    <w:multiLevelType w:val="hybridMultilevel"/>
    <w:tmpl w:val="0FB01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B3"/>
    <w:rsid w:val="00131513"/>
    <w:rsid w:val="00391A64"/>
    <w:rsid w:val="0043482E"/>
    <w:rsid w:val="006B3CE4"/>
    <w:rsid w:val="00747634"/>
    <w:rsid w:val="00851CAD"/>
    <w:rsid w:val="008D4412"/>
    <w:rsid w:val="009D03B3"/>
    <w:rsid w:val="00A12507"/>
    <w:rsid w:val="00E25AF8"/>
    <w:rsid w:val="00F6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4FE"/>
  <w15:chartTrackingRefBased/>
  <w15:docId w15:val="{A542F32A-B77C-41EB-AB45-4D47C7B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76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125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476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12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85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10" ma:contentTypeDescription="Opprett et nytt dokument." ma:contentTypeScope="" ma:versionID="94ea47603bf1e619fe48ae106df8f5b5">
  <xsd:schema xmlns:xsd="http://www.w3.org/2001/XMLSchema" xmlns:xs="http://www.w3.org/2001/XMLSchema" xmlns:p="http://schemas.microsoft.com/office/2006/metadata/properties" xmlns:ns2="3843b35d-6d8c-4f8b-abe2-d3014749d693" targetNamespace="http://schemas.microsoft.com/office/2006/metadata/properties" ma:root="true" ma:fieldsID="7859fea32debbb97ffed0f2a282fd430" ns2:_="">
    <xsd:import namespace="3843b35d-6d8c-4f8b-abe2-d3014749d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79235-4EE3-46AF-938E-47E76490D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80792-F366-410B-92E3-679E4DDDCD10}"/>
</file>

<file path=customXml/itemProps3.xml><?xml version="1.0" encoding="utf-8"?>
<ds:datastoreItem xmlns:ds="http://schemas.openxmlformats.org/officeDocument/2006/customXml" ds:itemID="{ED6C1C6C-FC59-4A7E-B459-DD0D36ED33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6</vt:i4>
      </vt:variant>
    </vt:vector>
  </HeadingPairs>
  <TitlesOfParts>
    <vt:vector size="7" baseType="lpstr">
      <vt:lpstr/>
      <vt:lpstr>    Sak nn/21 Vedtektsendring § 5.5</vt:lpstr>
      <vt:lpstr>    </vt:lpstr>
      <vt:lpstr>        Hva kan tale imot makstid og hva har nytt forslag gjort for å motvirke :</vt:lpstr>
      <vt:lpstr>    Dagens formulering i vedtektene: </vt:lpstr>
      <vt:lpstr>    Valgkomitéens forslag til vedtak:</vt:lpstr>
      <vt:lpstr>        Paragraf 5.5 i styrets vedtekter endres til: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Steinar Nørstebø</dc:creator>
  <cp:keywords/>
  <dc:description/>
  <cp:lastModifiedBy>Harald Torbjørnsen</cp:lastModifiedBy>
  <cp:revision>3</cp:revision>
  <dcterms:created xsi:type="dcterms:W3CDTF">2021-05-25T07:00:00Z</dcterms:created>
  <dcterms:modified xsi:type="dcterms:W3CDTF">2021-05-25T12:41:00Z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0x01010027116231C3C8544EAE0E3A6F65D22B7E</vt:lpwstr>
  </property>
  <property fmtid="{D5CDD505-2E9C-101B-9397-08002B2CF9AE}" pid="3" name="Order">
    <vt:r8>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